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海南省文化艺术学校（海南省芭蕾舞蹈学校）2023年公开招聘事业编制工作人员报名登记表</w:t>
      </w:r>
    </w:p>
    <w:bookmarkEnd w:id="0"/>
    <w:tbl>
      <w:tblPr>
        <w:tblStyle w:val="4"/>
        <w:tblpPr w:leftFromText="180" w:rightFromText="180" w:vertAnchor="text" w:horzAnchor="page" w:tblpX="937" w:tblpY="174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1025"/>
        <w:gridCol w:w="948"/>
        <w:gridCol w:w="732"/>
        <w:gridCol w:w="1117"/>
        <w:gridCol w:w="875"/>
        <w:gridCol w:w="849"/>
        <w:gridCol w:w="238"/>
        <w:gridCol w:w="700"/>
        <w:gridCol w:w="18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70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姓 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出生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87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在编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政治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健康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26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eastAsia="zh-CN"/>
              </w:rPr>
              <w:t>在编</w:t>
            </w:r>
          </w:p>
        </w:tc>
        <w:tc>
          <w:tcPr>
            <w:tcW w:w="27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联系地址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现工作单位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及学历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eastAsia="zh-CN"/>
              </w:rPr>
              <w:t>是否具有教师资格证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教师资格证学科学段</w:t>
            </w:r>
          </w:p>
        </w:tc>
        <w:tc>
          <w:tcPr>
            <w:tcW w:w="3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申报岗位</w:t>
            </w:r>
          </w:p>
        </w:tc>
        <w:tc>
          <w:tcPr>
            <w:tcW w:w="253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学习经历（含在校期间实习经历）</w:t>
            </w:r>
          </w:p>
        </w:tc>
        <w:tc>
          <w:tcPr>
            <w:tcW w:w="8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 w:hRule="atLeast"/>
        </w:trPr>
        <w:tc>
          <w:tcPr>
            <w:tcW w:w="170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奖惩</w:t>
            </w:r>
          </w:p>
          <w:p>
            <w:pPr>
              <w:spacing w:line="300" w:lineRule="atLeas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  <w:t> </w:t>
            </w: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10020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黑体" w:hAnsi="Times New Roman" w:eastAsia="黑体"/>
                <w:color w:val="000000"/>
                <w:sz w:val="24"/>
                <w:szCs w:val="24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highlight w:val="none"/>
              </w:rPr>
              <w:t xml:space="preserve">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4"/>
                <w:szCs w:val="24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1134" w:right="1276" w:bottom="1134" w:left="1276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2E7FC0"/>
    <w:rsid w:val="0039391C"/>
    <w:rsid w:val="003F519F"/>
    <w:rsid w:val="00401CF0"/>
    <w:rsid w:val="005719F8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010A3A5C"/>
    <w:rsid w:val="0252688C"/>
    <w:rsid w:val="05CD12BA"/>
    <w:rsid w:val="05FA16CD"/>
    <w:rsid w:val="08B2430E"/>
    <w:rsid w:val="08E26197"/>
    <w:rsid w:val="090B68F6"/>
    <w:rsid w:val="0D6B1121"/>
    <w:rsid w:val="113D548D"/>
    <w:rsid w:val="19306521"/>
    <w:rsid w:val="1A2A5BD3"/>
    <w:rsid w:val="1F555C06"/>
    <w:rsid w:val="20FC4F6F"/>
    <w:rsid w:val="221C5657"/>
    <w:rsid w:val="234F00E9"/>
    <w:rsid w:val="26E84976"/>
    <w:rsid w:val="271A050D"/>
    <w:rsid w:val="2C5D61C9"/>
    <w:rsid w:val="2D2F1046"/>
    <w:rsid w:val="2D9E3AA4"/>
    <w:rsid w:val="309A7609"/>
    <w:rsid w:val="30F7206D"/>
    <w:rsid w:val="34BC0566"/>
    <w:rsid w:val="3633742B"/>
    <w:rsid w:val="396C6DC4"/>
    <w:rsid w:val="3C490F87"/>
    <w:rsid w:val="3C57716B"/>
    <w:rsid w:val="3DCA5543"/>
    <w:rsid w:val="41126D8C"/>
    <w:rsid w:val="451E06F0"/>
    <w:rsid w:val="46580DC6"/>
    <w:rsid w:val="4BB220A6"/>
    <w:rsid w:val="4C4D1066"/>
    <w:rsid w:val="4DFE69EF"/>
    <w:rsid w:val="4E9C5A9D"/>
    <w:rsid w:val="566540C1"/>
    <w:rsid w:val="576A7B95"/>
    <w:rsid w:val="58255401"/>
    <w:rsid w:val="583E66C6"/>
    <w:rsid w:val="5E137B27"/>
    <w:rsid w:val="62E015D3"/>
    <w:rsid w:val="68FE669F"/>
    <w:rsid w:val="6978443F"/>
    <w:rsid w:val="6B1B7628"/>
    <w:rsid w:val="6DCA5D42"/>
    <w:rsid w:val="6E984429"/>
    <w:rsid w:val="709624AB"/>
    <w:rsid w:val="73621B3E"/>
    <w:rsid w:val="75396923"/>
    <w:rsid w:val="79B20398"/>
    <w:rsid w:val="7E0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255</Words>
  <Characters>264</Characters>
  <Lines>4</Lines>
  <Paragraphs>1</Paragraphs>
  <TotalTime>6</TotalTime>
  <ScaleCrop>false</ScaleCrop>
  <LinksUpToDate>false</LinksUpToDate>
  <CharactersWithSpaces>350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佳不佳</cp:lastModifiedBy>
  <cp:lastPrinted>2020-12-10T09:07:00Z</cp:lastPrinted>
  <dcterms:modified xsi:type="dcterms:W3CDTF">2023-12-26T09:59:25Z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F12159A43296428A8DE94BE4F7ECFA18_13</vt:lpwstr>
  </property>
</Properties>
</file>